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1B" w:rsidRDefault="003C5C1B" w:rsidP="003C5C1B">
      <w:pPr>
        <w:pStyle w:val="a3"/>
        <w:spacing w:after="206" w:afterAutospacing="0"/>
        <w:jc w:val="center"/>
      </w:pPr>
      <w:r>
        <w:rPr>
          <w:b/>
          <w:bCs/>
          <w:sz w:val="48"/>
          <w:szCs w:val="48"/>
        </w:rPr>
        <w:t>Радио "Перемена"</w:t>
      </w:r>
    </w:p>
    <w:p w:rsidR="003C5C1B" w:rsidRDefault="003C5C1B" w:rsidP="003C5C1B">
      <w:pPr>
        <w:pStyle w:val="a3"/>
        <w:spacing w:after="206" w:afterAutospacing="0"/>
        <w:ind w:left="-567"/>
        <w:jc w:val="center"/>
      </w:pPr>
      <w:r>
        <w:rPr>
          <w:b/>
          <w:bCs/>
          <w:sz w:val="36"/>
          <w:szCs w:val="36"/>
        </w:rPr>
        <w:t>ИТОГИ 2024 ГОДА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2024 год подходит к концу, время быстро летит, так ведь? Недавно было первое сентября, мы шли на линейку в предвкушении нового учебного года, а вот уже мы отучились 3 месяца и провожаем 2024 год вместе. Что ж, конец года – самое время, чтобы подвести итоги, планировать будущее и обсуждать, какие самые запоминающиеся моменты были в жизни нашей школы.</w:t>
      </w:r>
    </w:p>
    <w:p w:rsidR="003C5C1B" w:rsidRDefault="003C5C1B" w:rsidP="003C5C1B">
      <w:pPr>
        <w:pStyle w:val="a3"/>
        <w:spacing w:after="206" w:afterAutospacing="0"/>
        <w:rPr>
          <w:rFonts w:ascii="Arial" w:hAnsi="Arial" w:cs="Arial"/>
        </w:rPr>
      </w:pPr>
      <w:r>
        <w:rPr>
          <w:rFonts w:ascii="Arial" w:hAnsi="Arial" w:cs="Arial"/>
        </w:rPr>
        <w:t> В начале года наша школа стала участником в акции «Блокадное кольцо</w:t>
      </w:r>
    </w:p>
    <w:p w:rsidR="003C5C1B" w:rsidRPr="003C5C1B" w:rsidRDefault="000D0E5A" w:rsidP="003C5C1B">
      <w:pPr>
        <w:pStyle w:val="a3"/>
        <w:spacing w:after="206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821690</wp:posOffset>
            </wp:positionV>
            <wp:extent cx="3850640" cy="3835400"/>
            <wp:effectExtent l="19050" t="0" r="0" b="0"/>
            <wp:wrapSquare wrapText="left"/>
            <wp:docPr id="5" name="Рисунок 4" descr="photo_524685730767607809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6857307676078096_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C1B">
        <w:rPr>
          <w:rFonts w:ascii="Arial" w:hAnsi="Arial" w:cs="Arial"/>
        </w:rPr>
        <w:t>Продолжилась реализация просветительского проекта «Диалог со священником» в виде беседы, во время которой священник не только транслирует информацию, ну и участвует в процессе воспитания.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Ученики нашей школы также писали письма солдатам. Цель акции – поддержать военнослужащих, которые выполняют свой военный долг, принимая участие в специальной военной операции.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Волонтеры нашей школы проводят традиционную акцию «Снежный десант» по уборке территории возле памятников.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Проходила недели истории и обществознания, химии и биологии, физики и информатики, что позволяло узнать детям новое, ранее неизученное.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Также за этот год открылись парты героев и мемориальные доски, посвященные погибшим при исполнении воинского долга.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Не раз учащиеся МБОУ «</w:t>
      </w:r>
      <w:proofErr w:type="spellStart"/>
      <w:r>
        <w:rPr>
          <w:rFonts w:ascii="Arial" w:hAnsi="Arial" w:cs="Arial"/>
        </w:rPr>
        <w:t>Кромской</w:t>
      </w:r>
      <w:proofErr w:type="spellEnd"/>
      <w:r>
        <w:rPr>
          <w:rFonts w:ascii="Arial" w:hAnsi="Arial" w:cs="Arial"/>
        </w:rPr>
        <w:t xml:space="preserve"> СОШ» посещали кинозал «</w:t>
      </w:r>
      <w:proofErr w:type="spellStart"/>
      <w:r>
        <w:rPr>
          <w:rFonts w:ascii="Arial" w:hAnsi="Arial" w:cs="Arial"/>
        </w:rPr>
        <w:t>КиноМир</w:t>
      </w:r>
      <w:proofErr w:type="spellEnd"/>
      <w:r>
        <w:rPr>
          <w:rFonts w:ascii="Arial" w:hAnsi="Arial" w:cs="Arial"/>
        </w:rPr>
        <w:t xml:space="preserve">» на базе </w:t>
      </w:r>
      <w:proofErr w:type="spellStart"/>
      <w:r>
        <w:rPr>
          <w:rFonts w:ascii="Arial" w:hAnsi="Arial" w:cs="Arial"/>
        </w:rPr>
        <w:t>Кромского</w:t>
      </w:r>
      <w:proofErr w:type="spellEnd"/>
      <w:r>
        <w:rPr>
          <w:rFonts w:ascii="Arial" w:hAnsi="Arial" w:cs="Arial"/>
        </w:rPr>
        <w:t xml:space="preserve"> центра культуры и досуга.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9 мая прошел Бессмертный полк в честь великого праздника для победы над фашистскими захватчиками.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 xml:space="preserve">26 сентября в </w:t>
      </w:r>
      <w:proofErr w:type="spellStart"/>
      <w:r>
        <w:rPr>
          <w:rFonts w:ascii="Arial" w:hAnsi="Arial" w:cs="Arial"/>
        </w:rPr>
        <w:t>Кромском</w:t>
      </w:r>
      <w:proofErr w:type="spellEnd"/>
      <w:r>
        <w:rPr>
          <w:rFonts w:ascii="Arial" w:hAnsi="Arial" w:cs="Arial"/>
        </w:rPr>
        <w:t xml:space="preserve"> районе, на территории МБОУ </w:t>
      </w:r>
      <w:proofErr w:type="spellStart"/>
      <w:r>
        <w:rPr>
          <w:rFonts w:ascii="Arial" w:hAnsi="Arial" w:cs="Arial"/>
        </w:rPr>
        <w:t>Кромской</w:t>
      </w:r>
      <w:proofErr w:type="spellEnd"/>
      <w:r>
        <w:rPr>
          <w:rFonts w:ascii="Arial" w:hAnsi="Arial" w:cs="Arial"/>
        </w:rPr>
        <w:t xml:space="preserve"> НОШ в рамках молодёжной экологической акции была заложена «Аллея дружбы». В данной </w:t>
      </w:r>
      <w:r>
        <w:rPr>
          <w:rFonts w:ascii="Arial" w:hAnsi="Arial" w:cs="Arial"/>
        </w:rPr>
        <w:lastRenderedPageBreak/>
        <w:t xml:space="preserve">акции принимали участие различные движения, такие как: Волонтеры, Движение первых, </w:t>
      </w:r>
      <w:proofErr w:type="spellStart"/>
      <w:r>
        <w:rPr>
          <w:rFonts w:ascii="Arial" w:hAnsi="Arial" w:cs="Arial"/>
        </w:rPr>
        <w:t>Юнармия</w:t>
      </w:r>
      <w:proofErr w:type="spellEnd"/>
      <w:r>
        <w:rPr>
          <w:rFonts w:ascii="Arial" w:hAnsi="Arial" w:cs="Arial"/>
        </w:rPr>
        <w:t xml:space="preserve">, обучающиеся в МБОУ </w:t>
      </w:r>
      <w:proofErr w:type="spellStart"/>
      <w:r>
        <w:rPr>
          <w:rFonts w:ascii="Arial" w:hAnsi="Arial" w:cs="Arial"/>
        </w:rPr>
        <w:t>Кромской</w:t>
      </w:r>
      <w:proofErr w:type="spellEnd"/>
      <w:r>
        <w:rPr>
          <w:rFonts w:ascii="Arial" w:hAnsi="Arial" w:cs="Arial"/>
        </w:rPr>
        <w:t xml:space="preserve"> СОШ.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Также в МБОУ «Кромская СОШ» проходило выдвижение и регистрация кандидатов на пост руководителя органа школьного ученического самоуправления. Кандидаты представили свои программы и выдвинули предложения для улучшения школьной жизни.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Учащиеся нашей школы поучаствовали в интеллектуальной игре, где на муниципальном этапе заняли 1 место.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 xml:space="preserve">Также прошли различные соревнования по: баскетболу, волейболу, настольному теннису, лыжным гонкам, </w:t>
      </w:r>
      <w:proofErr w:type="spellStart"/>
      <w:r>
        <w:rPr>
          <w:rFonts w:ascii="Arial" w:hAnsi="Arial" w:cs="Arial"/>
        </w:rPr>
        <w:t>дартс</w:t>
      </w:r>
      <w:proofErr w:type="spellEnd"/>
      <w:r>
        <w:rPr>
          <w:rFonts w:ascii="Arial" w:hAnsi="Arial" w:cs="Arial"/>
        </w:rPr>
        <w:t>, ну и веселые старты.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Проводилась игра под названием «правовой биатлон», в которой команда нашей школы заняла 3 место.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</w:rPr>
        <w:t>Также на днях проводилась интеллектуальная игра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 xml:space="preserve">ервых: «Что? Где? Когда?»,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которой</w:t>
      </w:r>
      <w:proofErr w:type="gramEnd"/>
      <w:r>
        <w:rPr>
          <w:rFonts w:ascii="Arial" w:hAnsi="Arial" w:cs="Arial"/>
        </w:rPr>
        <w:t xml:space="preserve"> команда нашей школы заняла 1 место, а в последствии на региональных играх мы заняли 1 место.</w:t>
      </w:r>
    </w:p>
    <w:p w:rsidR="003C5C1B" w:rsidRDefault="003C5C1B" w:rsidP="003C5C1B">
      <w:pPr>
        <w:pStyle w:val="a3"/>
        <w:spacing w:after="206" w:afterAutospacing="0"/>
      </w:pPr>
      <w:r>
        <w:rPr>
          <w:rFonts w:ascii="Arial" w:hAnsi="Arial" w:cs="Arial"/>
          <w:b/>
          <w:bCs/>
        </w:rPr>
        <w:t>В будущем нам предстоит пережить еще много всего. Начиная от различных конкурсов и мероприятий до ремонта школы. В итоге хочу сказать, что этот год был насыщенным и очень ярким, он принес кучу положительных эмоций, которые в будущем будет тепло вспоминать.</w:t>
      </w:r>
    </w:p>
    <w:p w:rsidR="00B83675" w:rsidRDefault="00B83675"/>
    <w:sectPr w:rsidR="00B83675" w:rsidSect="00B8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C1B"/>
    <w:rsid w:val="000D0E5A"/>
    <w:rsid w:val="001A73B2"/>
    <w:rsid w:val="003C5C1B"/>
    <w:rsid w:val="00AA5FDE"/>
    <w:rsid w:val="00B8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2" w:after="374" w:line="524" w:lineRule="atLeast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1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35D3-83B9-4DF7-8B92-D1DC493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2025-02-05T14:20:00Z</dcterms:created>
  <dcterms:modified xsi:type="dcterms:W3CDTF">2025-02-05T14:33:00Z</dcterms:modified>
</cp:coreProperties>
</file>